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DD9" w:rsidRDefault="00E318CD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>How to Create a Persona for Your Audience</w:t>
      </w:r>
      <w:r w:rsidR="00E55A4C">
        <w:rPr>
          <w:b/>
          <w:u w:val="single"/>
          <w:lang w:val="en-GB"/>
        </w:rPr>
        <w:t xml:space="preserve"> </w:t>
      </w:r>
      <w:bookmarkStart w:id="0" w:name="_GoBack"/>
      <w:bookmarkEnd w:id="0"/>
    </w:p>
    <w:p w:rsidR="00E318CD" w:rsidRDefault="00E318CD">
      <w:pPr>
        <w:rPr>
          <w:lang w:val="en-GB"/>
        </w:rPr>
      </w:pPr>
      <w:r>
        <w:rPr>
          <w:lang w:val="en-GB"/>
        </w:rPr>
        <w:t>In business, the phrase ‘buyer persona’ describes the ideal hypothetical person who would buy from you.</w:t>
      </w:r>
    </w:p>
    <w:p w:rsidR="00E318CD" w:rsidRDefault="00E318CD">
      <w:pPr>
        <w:rPr>
          <w:lang w:val="en-GB"/>
        </w:rPr>
      </w:pPr>
      <w:r>
        <w:rPr>
          <w:lang w:val="en-GB"/>
        </w:rPr>
        <w:t>This term is incredibly useful but the name is a little limiting. Because in reality, a persona need not only be a buyer: it could just as well be someone who might become a follower of your social media accounts, or of your mailing list.</w:t>
      </w:r>
    </w:p>
    <w:p w:rsidR="00E318CD" w:rsidRDefault="00E318CD">
      <w:pPr>
        <w:rPr>
          <w:b/>
          <w:lang w:val="en-GB"/>
        </w:rPr>
      </w:pPr>
      <w:r>
        <w:rPr>
          <w:b/>
          <w:lang w:val="en-GB"/>
        </w:rPr>
        <w:t>Creating a Persona</w:t>
      </w:r>
    </w:p>
    <w:p w:rsidR="00E318CD" w:rsidRDefault="00E318CD">
      <w:pPr>
        <w:rPr>
          <w:lang w:val="en-GB"/>
        </w:rPr>
      </w:pPr>
      <w:r>
        <w:rPr>
          <w:lang w:val="en-GB"/>
        </w:rPr>
        <w:t>To create a persona then, the first thing you need to do is to thi</w:t>
      </w:r>
      <w:r w:rsidR="00AF2DB9">
        <w:rPr>
          <w:lang w:val="en-GB"/>
        </w:rPr>
        <w:t>nk about the kind of brand you have and who that is likely to appeal to.</w:t>
      </w:r>
    </w:p>
    <w:p w:rsidR="00AF2DB9" w:rsidRDefault="00AF2DB9">
      <w:pPr>
        <w:rPr>
          <w:lang w:val="en-GB"/>
        </w:rPr>
      </w:pPr>
      <w:r>
        <w:rPr>
          <w:lang w:val="en-GB"/>
        </w:rPr>
        <w:t xml:space="preserve">The mistake that far too many people make is to try and create a brand, product or channel that will appeal to </w:t>
      </w:r>
      <w:r>
        <w:rPr>
          <w:i/>
          <w:lang w:val="en-GB"/>
        </w:rPr>
        <w:t>everyone</w:t>
      </w:r>
      <w:r>
        <w:rPr>
          <w:lang w:val="en-GB"/>
        </w:rPr>
        <w:t>. This sounds great on paper but in reality, it means that your brand is going to be necessarily generic.</w:t>
      </w:r>
    </w:p>
    <w:p w:rsidR="00AF2DB9" w:rsidRDefault="00AF2DB9">
      <w:pPr>
        <w:rPr>
          <w:lang w:val="en-GB"/>
        </w:rPr>
      </w:pPr>
      <w:r>
        <w:rPr>
          <w:lang w:val="en-GB"/>
        </w:rPr>
        <w:t xml:space="preserve">If something appeals to everyone, then it won’t appeal </w:t>
      </w:r>
      <w:r>
        <w:rPr>
          <w:i/>
          <w:lang w:val="en-GB"/>
        </w:rPr>
        <w:t xml:space="preserve">specifically </w:t>
      </w:r>
      <w:r>
        <w:rPr>
          <w:lang w:val="en-GB"/>
        </w:rPr>
        <w:t xml:space="preserve">to anyone. In other words, it won’t really get anyone all that excited. The things we are passionate about </w:t>
      </w:r>
      <w:r w:rsidRPr="009B303A">
        <w:rPr>
          <w:noProof/>
          <w:lang w:val="en-GB"/>
        </w:rPr>
        <w:t>tend</w:t>
      </w:r>
      <w:r>
        <w:rPr>
          <w:lang w:val="en-GB"/>
        </w:rPr>
        <w:t xml:space="preserve"> to be our personal hobbies and interests.</w:t>
      </w:r>
    </w:p>
    <w:p w:rsidR="00AF2DB9" w:rsidRDefault="00AF2DB9">
      <w:pPr>
        <w:rPr>
          <w:lang w:val="en-GB"/>
        </w:rPr>
      </w:pPr>
      <w:r>
        <w:rPr>
          <w:lang w:val="en-GB"/>
        </w:rPr>
        <w:t>So if you’re going to create a fitness site, you need to choose the precise kind of person that you want to target. Is this person someone out of shape looking to get healthy? Or is it a hardcore powerlifter?</w:t>
      </w:r>
    </w:p>
    <w:p w:rsidR="00512049" w:rsidRDefault="00AF2DB9">
      <w:pPr>
        <w:rPr>
          <w:lang w:val="en-GB"/>
        </w:rPr>
      </w:pPr>
      <w:r>
        <w:rPr>
          <w:lang w:val="en-GB"/>
        </w:rPr>
        <w:t xml:space="preserve">By making your brand target the hardcore powerlifter, you are of course actively alienating a portion of your audience. </w:t>
      </w:r>
      <w:r w:rsidR="00512049">
        <w:rPr>
          <w:lang w:val="en-GB"/>
        </w:rPr>
        <w:t>This may seem counterproductive but for the right people – the powerlifters – your channel just became fascinating. It became their bread and butter. And they’re going to want to sign up almost instantly when they see your brand.</w:t>
      </w:r>
    </w:p>
    <w:p w:rsidR="00512049" w:rsidRDefault="00703423">
      <w:pPr>
        <w:rPr>
          <w:lang w:val="en-GB"/>
        </w:rPr>
      </w:pPr>
      <w:r>
        <w:rPr>
          <w:lang w:val="en-GB"/>
        </w:rPr>
        <w:t>So, decide on this person and then write down some things about them:</w:t>
      </w:r>
    </w:p>
    <w:p w:rsidR="00703423" w:rsidRDefault="00703423" w:rsidP="00703423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What are their hobbies and interests?</w:t>
      </w:r>
    </w:p>
    <w:p w:rsidR="00703423" w:rsidRDefault="00703423" w:rsidP="00703423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How old are they?</w:t>
      </w:r>
    </w:p>
    <w:p w:rsidR="00703423" w:rsidRDefault="00703423" w:rsidP="00703423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What gender?</w:t>
      </w:r>
    </w:p>
    <w:p w:rsidR="00703423" w:rsidRDefault="00703423" w:rsidP="00703423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What kind of income do they have?</w:t>
      </w:r>
    </w:p>
    <w:p w:rsidR="00703423" w:rsidRDefault="00703423" w:rsidP="00703423">
      <w:pPr>
        <w:rPr>
          <w:b/>
          <w:lang w:val="en-GB"/>
        </w:rPr>
      </w:pPr>
      <w:r>
        <w:rPr>
          <w:b/>
          <w:lang w:val="en-GB"/>
        </w:rPr>
        <w:t>Using the Persona</w:t>
      </w:r>
    </w:p>
    <w:p w:rsidR="00703423" w:rsidRDefault="00703423" w:rsidP="00703423">
      <w:pPr>
        <w:rPr>
          <w:lang w:val="en-GB"/>
        </w:rPr>
      </w:pPr>
      <w:r>
        <w:rPr>
          <w:lang w:val="en-GB"/>
        </w:rPr>
        <w:t>Now you have built your persona, you can start to think about how to target this hypothetical person specifically.</w:t>
      </w:r>
    </w:p>
    <w:p w:rsidR="00703423" w:rsidRDefault="00703423" w:rsidP="00703423">
      <w:pPr>
        <w:rPr>
          <w:lang w:val="en-GB"/>
        </w:rPr>
      </w:pPr>
      <w:r>
        <w:rPr>
          <w:lang w:val="en-GB"/>
        </w:rPr>
        <w:t>As briefly mentioned, this means creating a logo that they are going to see and instantly be drawn to. It should say precisely what your site is about and it should make them excited to sign up.</w:t>
      </w:r>
    </w:p>
    <w:p w:rsidR="00703423" w:rsidRPr="00703423" w:rsidRDefault="00703423" w:rsidP="00703423">
      <w:pPr>
        <w:rPr>
          <w:lang w:val="en-GB"/>
        </w:rPr>
      </w:pPr>
      <w:r>
        <w:rPr>
          <w:lang w:val="en-GB"/>
        </w:rPr>
        <w:t>Likewise, use this to think about what kind of other things they might be interested in. What else could you blog abou</w:t>
      </w:r>
      <w:r w:rsidR="0074504E">
        <w:rPr>
          <w:lang w:val="en-GB"/>
        </w:rPr>
        <w:t>t? What else could you promote? Where else might you find more people like them?</w:t>
      </w:r>
    </w:p>
    <w:sectPr w:rsidR="00703423" w:rsidRPr="00703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70DE3"/>
    <w:multiLevelType w:val="hybridMultilevel"/>
    <w:tmpl w:val="BF7C773E"/>
    <w:lvl w:ilvl="0" w:tplc="7FE84B7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2tTA3MDAyMjY0MDFT0lEKTi0uzszPAykwrAUAlUSD3ywAAAA="/>
  </w:docVars>
  <w:rsids>
    <w:rsidRoot w:val="00E318CD"/>
    <w:rsid w:val="00111DD9"/>
    <w:rsid w:val="00512049"/>
    <w:rsid w:val="00703423"/>
    <w:rsid w:val="0074504E"/>
    <w:rsid w:val="009B303A"/>
    <w:rsid w:val="00AF2DB9"/>
    <w:rsid w:val="00E318CD"/>
    <w:rsid w:val="00E5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3F1B7-7915-4405-A589-62C29D24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 Bak - UnselfishMarketer.com</dc:creator>
  <cp:keywords/>
  <dc:description/>
  <cp:lastModifiedBy>User-PC</cp:lastModifiedBy>
  <cp:revision>8</cp:revision>
  <dcterms:created xsi:type="dcterms:W3CDTF">2017-07-28T11:36:00Z</dcterms:created>
  <dcterms:modified xsi:type="dcterms:W3CDTF">2018-05-21T06:46:00Z</dcterms:modified>
</cp:coreProperties>
</file>